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7AA" w:rsidRDefault="006027AA" w:rsidP="006027AA">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b/>
          <w:bCs/>
          <w:sz w:val="22"/>
          <w:szCs w:val="22"/>
        </w:rPr>
        <w:t>Opinion Editorial</w:t>
      </w:r>
      <w:r>
        <w:rPr>
          <w:rStyle w:val="eop"/>
          <w:rFonts w:ascii="Arial" w:hAnsi="Arial" w:cs="Arial"/>
          <w:sz w:val="22"/>
          <w:szCs w:val="22"/>
        </w:rPr>
        <w:t> </w:t>
      </w:r>
    </w:p>
    <w:p w:rsidR="006027AA" w:rsidRDefault="006027AA" w:rsidP="006027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Whitney Corby’s Story</w:t>
      </w:r>
      <w:r>
        <w:rPr>
          <w:rStyle w:val="eop"/>
          <w:rFonts w:ascii="Arial" w:hAnsi="Arial" w:cs="Arial"/>
          <w:sz w:val="22"/>
          <w:szCs w:val="22"/>
        </w:rPr>
        <w:t> </w:t>
      </w:r>
    </w:p>
    <w:p w:rsidR="006027AA" w:rsidRDefault="006027AA" w:rsidP="006027AA">
      <w:pPr>
        <w:spacing w:after="120"/>
        <w:rPr>
          <w:rFonts w:ascii="Arial" w:hAnsi="Arial" w:cs="Arial"/>
          <w:b/>
          <w:sz w:val="22"/>
          <w:szCs w:val="22"/>
        </w:rPr>
      </w:pPr>
    </w:p>
    <w:p w:rsidR="006027AA" w:rsidRDefault="006027AA" w:rsidP="006027AA">
      <w:pPr>
        <w:spacing w:after="120"/>
        <w:rPr>
          <w:rFonts w:ascii="Arial" w:hAnsi="Arial" w:cs="Arial"/>
          <w:b/>
          <w:sz w:val="22"/>
          <w:szCs w:val="22"/>
        </w:rPr>
      </w:pPr>
      <w:r>
        <w:rPr>
          <w:rFonts w:ascii="Arial" w:hAnsi="Arial" w:cs="Arial"/>
          <w:b/>
          <w:sz w:val="22"/>
          <w:szCs w:val="22"/>
        </w:rPr>
        <w:t>How did air medical impact my life? It gave me one</w:t>
      </w:r>
    </w:p>
    <w:p w:rsidR="00063971" w:rsidRDefault="00063971" w:rsidP="00846C08">
      <w:pPr>
        <w:pStyle w:val="NormalWeb"/>
        <w:spacing w:before="0" w:beforeAutospacing="0" w:after="0" w:afterAutospacing="0"/>
        <w:rPr>
          <w:rFonts w:ascii="Arial" w:hAnsi="Arial" w:cs="Arial"/>
          <w:color w:val="000000" w:themeColor="text1"/>
          <w:sz w:val="22"/>
          <w:szCs w:val="22"/>
        </w:rPr>
      </w:pP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r w:rsidRPr="00353D16">
        <w:rPr>
          <w:rFonts w:ascii="Arial" w:hAnsi="Arial" w:cs="Arial"/>
          <w:color w:val="000000" w:themeColor="text1"/>
          <w:sz w:val="22"/>
          <w:szCs w:val="22"/>
        </w:rPr>
        <w:t xml:space="preserve">On </w:t>
      </w:r>
      <w:r w:rsidR="007C79BB">
        <w:rPr>
          <w:rFonts w:ascii="Arial" w:hAnsi="Arial" w:cs="Arial"/>
          <w:color w:val="000000" w:themeColor="text1"/>
          <w:sz w:val="22"/>
          <w:szCs w:val="22"/>
        </w:rPr>
        <w:t>December 26,</w:t>
      </w:r>
      <w:r w:rsidRPr="00353D16">
        <w:rPr>
          <w:rFonts w:ascii="Arial" w:hAnsi="Arial" w:cs="Arial"/>
          <w:color w:val="000000" w:themeColor="text1"/>
          <w:sz w:val="22"/>
          <w:szCs w:val="22"/>
        </w:rPr>
        <w:t xml:space="preserve"> 2013, my life changed forever. </w:t>
      </w:r>
      <w:r w:rsidR="00F02180">
        <w:rPr>
          <w:rFonts w:ascii="Arial" w:hAnsi="Arial" w:cs="Arial"/>
          <w:color w:val="000000" w:themeColor="text1"/>
          <w:sz w:val="22"/>
          <w:szCs w:val="22"/>
        </w:rPr>
        <w:t>While driving</w:t>
      </w:r>
      <w:r w:rsidRPr="00353D16">
        <w:rPr>
          <w:rFonts w:ascii="Arial" w:hAnsi="Arial" w:cs="Arial"/>
          <w:color w:val="000000" w:themeColor="text1"/>
          <w:sz w:val="22"/>
          <w:szCs w:val="22"/>
        </w:rPr>
        <w:t xml:space="preserve"> to the gym</w:t>
      </w:r>
      <w:r w:rsidR="00F02180">
        <w:rPr>
          <w:rFonts w:ascii="Arial" w:hAnsi="Arial" w:cs="Arial"/>
          <w:color w:val="000000" w:themeColor="text1"/>
          <w:sz w:val="22"/>
          <w:szCs w:val="22"/>
        </w:rPr>
        <w:t>,</w:t>
      </w:r>
      <w:r w:rsidRPr="00353D16">
        <w:rPr>
          <w:rFonts w:ascii="Arial" w:hAnsi="Arial" w:cs="Arial"/>
          <w:color w:val="000000" w:themeColor="text1"/>
          <w:sz w:val="22"/>
          <w:szCs w:val="22"/>
        </w:rPr>
        <w:t xml:space="preserve"> my car hit a patch of black ice, sending me off the roadway and into a tree. I sustained critical, life-threatening injuries, including a traumatic brain injury.</w:t>
      </w:r>
      <w:r w:rsidR="00063971">
        <w:rPr>
          <w:rFonts w:ascii="Arial" w:hAnsi="Arial" w:cs="Arial"/>
          <w:color w:val="000000" w:themeColor="text1"/>
          <w:sz w:val="22"/>
          <w:szCs w:val="22"/>
        </w:rPr>
        <w:t xml:space="preserve"> </w:t>
      </w: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r w:rsidRPr="00353D16">
        <w:rPr>
          <w:rFonts w:ascii="Arial" w:hAnsi="Arial" w:cs="Arial"/>
          <w:color w:val="000000" w:themeColor="text1"/>
          <w:sz w:val="22"/>
          <w:szCs w:val="22"/>
        </w:rPr>
        <w:t>Because I live in a rural community, the rest of my story might have been very different. There are over 85 million Americans who</w:t>
      </w:r>
      <w:r w:rsidR="00F02180">
        <w:rPr>
          <w:rFonts w:ascii="Arial" w:hAnsi="Arial" w:cs="Arial"/>
          <w:color w:val="000000" w:themeColor="text1"/>
          <w:sz w:val="22"/>
          <w:szCs w:val="22"/>
        </w:rPr>
        <w:t xml:space="preserve"> can</w:t>
      </w:r>
      <w:r w:rsidRPr="00353D16">
        <w:rPr>
          <w:rFonts w:ascii="Arial" w:hAnsi="Arial" w:cs="Arial"/>
          <w:color w:val="000000" w:themeColor="text1"/>
          <w:sz w:val="22"/>
          <w:szCs w:val="22"/>
        </w:rPr>
        <w:t xml:space="preserve"> only access critical care within an ho</w:t>
      </w:r>
      <w:r w:rsidR="00353D16" w:rsidRPr="00353D16">
        <w:rPr>
          <w:rFonts w:ascii="Arial" w:hAnsi="Arial" w:cs="Arial"/>
          <w:color w:val="000000" w:themeColor="text1"/>
          <w:sz w:val="22"/>
          <w:szCs w:val="22"/>
        </w:rPr>
        <w:t xml:space="preserve">ur via air medical services.  </w:t>
      </w:r>
      <w:r w:rsidR="003D1213">
        <w:rPr>
          <w:rFonts w:ascii="Arial" w:hAnsi="Arial" w:cs="Arial"/>
          <w:color w:val="000000" w:themeColor="text1"/>
          <w:sz w:val="22"/>
          <w:szCs w:val="22"/>
        </w:rPr>
        <w:t xml:space="preserve">Because </w:t>
      </w:r>
      <w:r w:rsidRPr="00353D16">
        <w:rPr>
          <w:rFonts w:ascii="Arial" w:hAnsi="Arial" w:cs="Arial"/>
          <w:color w:val="000000" w:themeColor="text1"/>
          <w:sz w:val="22"/>
          <w:szCs w:val="22"/>
        </w:rPr>
        <w:t xml:space="preserve">of </w:t>
      </w:r>
      <w:r w:rsidR="003D1213">
        <w:rPr>
          <w:rFonts w:ascii="Arial" w:hAnsi="Arial" w:cs="Arial"/>
          <w:color w:val="000000" w:themeColor="text1"/>
          <w:sz w:val="22"/>
          <w:szCs w:val="22"/>
        </w:rPr>
        <w:t xml:space="preserve">the </w:t>
      </w:r>
      <w:r w:rsidRPr="00353D16">
        <w:rPr>
          <w:rFonts w:ascii="Arial" w:hAnsi="Arial" w:cs="Arial"/>
          <w:color w:val="000000" w:themeColor="text1"/>
          <w:sz w:val="22"/>
          <w:szCs w:val="22"/>
        </w:rPr>
        <w:t>time it takes to reach appropriate medical care, there is an additional 22 percent risk of injury-related death in these areas.</w:t>
      </w: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r w:rsidRPr="00353D16">
        <w:rPr>
          <w:rFonts w:ascii="Arial" w:hAnsi="Arial" w:cs="Arial"/>
          <w:color w:val="000000" w:themeColor="text1"/>
          <w:sz w:val="22"/>
          <w:szCs w:val="22"/>
        </w:rPr>
        <w:t xml:space="preserve">Thankfully, my hometown of Corning, New York, is serviced by air medical transport. </w:t>
      </w:r>
      <w:r w:rsidR="00395EB9" w:rsidRPr="00353D16">
        <w:rPr>
          <w:rFonts w:ascii="Arial" w:hAnsi="Arial" w:cs="Arial"/>
          <w:color w:val="000000" w:themeColor="text1"/>
          <w:sz w:val="22"/>
          <w:szCs w:val="22"/>
        </w:rPr>
        <w:t xml:space="preserve">I was on life support while we </w:t>
      </w:r>
      <w:r w:rsidRPr="00353D16">
        <w:rPr>
          <w:rFonts w:ascii="Arial" w:hAnsi="Arial" w:cs="Arial"/>
          <w:color w:val="000000" w:themeColor="text1"/>
          <w:sz w:val="22"/>
          <w:szCs w:val="22"/>
        </w:rPr>
        <w:t>made the 15-minute flight to the closest trauma center, Robert Packer Hospital in Sayre, Pennsylvania. Although the staff worked around the clock to save my life, my family was told to prepare for the worst. Luckily, a week later I woke up from my coma.</w:t>
      </w: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r w:rsidRPr="00353D16">
        <w:rPr>
          <w:rFonts w:ascii="Arial" w:hAnsi="Arial" w:cs="Arial"/>
          <w:color w:val="000000" w:themeColor="text1"/>
          <w:sz w:val="22"/>
          <w:szCs w:val="22"/>
        </w:rPr>
        <w:t>Once stab</w:t>
      </w:r>
      <w:r w:rsidR="00AF1605">
        <w:rPr>
          <w:rFonts w:ascii="Arial" w:hAnsi="Arial" w:cs="Arial"/>
          <w:color w:val="000000" w:themeColor="text1"/>
          <w:sz w:val="22"/>
          <w:szCs w:val="22"/>
        </w:rPr>
        <w:t xml:space="preserve">ilized, I was transferred </w:t>
      </w:r>
      <w:r w:rsidRPr="00353D16">
        <w:rPr>
          <w:rFonts w:ascii="Arial" w:hAnsi="Arial" w:cs="Arial"/>
          <w:color w:val="000000" w:themeColor="text1"/>
          <w:sz w:val="22"/>
          <w:szCs w:val="22"/>
        </w:rPr>
        <w:t xml:space="preserve">to </w:t>
      </w:r>
      <w:r w:rsidR="00063971">
        <w:rPr>
          <w:rFonts w:ascii="Arial" w:hAnsi="Arial" w:cs="Arial"/>
          <w:color w:val="000000" w:themeColor="text1"/>
          <w:sz w:val="22"/>
          <w:szCs w:val="22"/>
        </w:rPr>
        <w:t xml:space="preserve">a rehabilitation center </w:t>
      </w:r>
      <w:r w:rsidRPr="00353D16">
        <w:rPr>
          <w:rFonts w:ascii="Arial" w:hAnsi="Arial" w:cs="Arial"/>
          <w:color w:val="000000" w:themeColor="text1"/>
          <w:sz w:val="22"/>
          <w:szCs w:val="22"/>
        </w:rPr>
        <w:t>where I began the long road to recovery. At 18 years old, I had to learn how to walk, talk and feed myself again.</w:t>
      </w: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r w:rsidRPr="00353D16">
        <w:rPr>
          <w:rFonts w:ascii="Arial" w:hAnsi="Arial" w:cs="Arial"/>
          <w:color w:val="000000" w:themeColor="text1"/>
          <w:sz w:val="22"/>
          <w:szCs w:val="22"/>
        </w:rPr>
        <w:t xml:space="preserve">Thanks to the first responders </w:t>
      </w:r>
      <w:r w:rsidR="00AF1605">
        <w:rPr>
          <w:rFonts w:ascii="Arial" w:hAnsi="Arial" w:cs="Arial"/>
          <w:color w:val="000000" w:themeColor="text1"/>
          <w:sz w:val="22"/>
          <w:szCs w:val="22"/>
        </w:rPr>
        <w:t xml:space="preserve">and medical team, I </w:t>
      </w:r>
      <w:r w:rsidRPr="00353D16">
        <w:rPr>
          <w:rFonts w:ascii="Arial" w:hAnsi="Arial" w:cs="Arial"/>
          <w:color w:val="000000" w:themeColor="text1"/>
          <w:sz w:val="22"/>
          <w:szCs w:val="22"/>
        </w:rPr>
        <w:t xml:space="preserve">made a full recovery. I recently graduated </w:t>
      </w:r>
      <w:r w:rsidR="00395EB9" w:rsidRPr="00353D16">
        <w:rPr>
          <w:rFonts w:ascii="Arial" w:hAnsi="Arial" w:cs="Arial"/>
          <w:color w:val="000000" w:themeColor="text1"/>
          <w:sz w:val="22"/>
          <w:szCs w:val="22"/>
        </w:rPr>
        <w:t xml:space="preserve">from nursing school </w:t>
      </w:r>
      <w:r w:rsidRPr="00353D16">
        <w:rPr>
          <w:rFonts w:ascii="Arial" w:hAnsi="Arial" w:cs="Arial"/>
          <w:color w:val="000000" w:themeColor="text1"/>
          <w:sz w:val="22"/>
          <w:szCs w:val="22"/>
        </w:rPr>
        <w:t>and am working as a neuro nurse. After the amazing care I received, I wanted to provide that same care to others experiencing neurotrauma.</w:t>
      </w: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r w:rsidRPr="00353D16">
        <w:rPr>
          <w:rFonts w:ascii="Arial" w:hAnsi="Arial" w:cs="Arial"/>
          <w:color w:val="000000" w:themeColor="text1"/>
          <w:sz w:val="22"/>
          <w:szCs w:val="22"/>
        </w:rPr>
        <w:t xml:space="preserve">As a nurse, I can tell you that having access and continuity of care is </w:t>
      </w:r>
      <w:r w:rsidR="00F02180">
        <w:rPr>
          <w:rFonts w:ascii="Arial" w:hAnsi="Arial" w:cs="Arial"/>
          <w:color w:val="000000" w:themeColor="text1"/>
          <w:sz w:val="22"/>
          <w:szCs w:val="22"/>
        </w:rPr>
        <w:t>critically</w:t>
      </w:r>
      <w:r w:rsidRPr="00353D16">
        <w:rPr>
          <w:rFonts w:ascii="Arial" w:hAnsi="Arial" w:cs="Arial"/>
          <w:color w:val="000000" w:themeColor="text1"/>
          <w:sz w:val="22"/>
          <w:szCs w:val="22"/>
        </w:rPr>
        <w:t xml:space="preserve"> import</w:t>
      </w:r>
      <w:r w:rsidR="00BF33D4">
        <w:rPr>
          <w:rFonts w:ascii="Arial" w:hAnsi="Arial" w:cs="Arial"/>
          <w:color w:val="000000" w:themeColor="text1"/>
          <w:sz w:val="22"/>
          <w:szCs w:val="22"/>
        </w:rPr>
        <w:t>ant</w:t>
      </w:r>
      <w:r w:rsidR="00063971">
        <w:rPr>
          <w:rFonts w:ascii="Arial" w:hAnsi="Arial" w:cs="Arial"/>
          <w:color w:val="000000" w:themeColor="text1"/>
          <w:sz w:val="22"/>
          <w:szCs w:val="22"/>
        </w:rPr>
        <w:t xml:space="preserve">. Air medical </w:t>
      </w:r>
      <w:r w:rsidRPr="00353D16">
        <w:rPr>
          <w:rFonts w:ascii="Arial" w:hAnsi="Arial" w:cs="Arial"/>
          <w:color w:val="000000" w:themeColor="text1"/>
          <w:sz w:val="22"/>
          <w:szCs w:val="22"/>
        </w:rPr>
        <w:t xml:space="preserve">does just that. You can access specialty care more quickly, while still receiving </w:t>
      </w:r>
      <w:r w:rsidR="00F02180">
        <w:rPr>
          <w:rFonts w:ascii="Arial" w:hAnsi="Arial" w:cs="Arial"/>
          <w:color w:val="000000" w:themeColor="text1"/>
          <w:sz w:val="22"/>
          <w:szCs w:val="22"/>
        </w:rPr>
        <w:t>essential</w:t>
      </w:r>
      <w:r w:rsidRPr="00353D16">
        <w:rPr>
          <w:rFonts w:ascii="Arial" w:hAnsi="Arial" w:cs="Arial"/>
          <w:color w:val="000000" w:themeColor="text1"/>
          <w:sz w:val="22"/>
          <w:szCs w:val="22"/>
        </w:rPr>
        <w:t xml:space="preserve"> care along the way. </w:t>
      </w:r>
      <w:r w:rsidR="004545DD" w:rsidRPr="00353D16">
        <w:rPr>
          <w:rFonts w:ascii="Arial" w:hAnsi="Arial" w:cs="Arial"/>
          <w:color w:val="000000" w:themeColor="text1"/>
          <w:sz w:val="22"/>
          <w:szCs w:val="22"/>
        </w:rPr>
        <w:t xml:space="preserve">As one of my doctors said, I wouldn’t be alive today if I hadn’t been flown to appropriate care </w:t>
      </w:r>
      <w:r w:rsidR="00F02180">
        <w:rPr>
          <w:rFonts w:ascii="Arial" w:hAnsi="Arial" w:cs="Arial"/>
          <w:color w:val="000000" w:themeColor="text1"/>
          <w:sz w:val="22"/>
          <w:szCs w:val="22"/>
        </w:rPr>
        <w:t>promptly</w:t>
      </w:r>
      <w:r w:rsidR="004545DD" w:rsidRPr="00353D16">
        <w:rPr>
          <w:rFonts w:ascii="Arial" w:hAnsi="Arial" w:cs="Arial"/>
          <w:color w:val="000000" w:themeColor="text1"/>
          <w:sz w:val="22"/>
          <w:szCs w:val="22"/>
        </w:rPr>
        <w:t xml:space="preserve">. </w:t>
      </w:r>
      <w:r w:rsidRPr="00353D16">
        <w:rPr>
          <w:rFonts w:ascii="Arial" w:hAnsi="Arial" w:cs="Arial"/>
          <w:color w:val="000000" w:themeColor="text1"/>
          <w:sz w:val="22"/>
          <w:szCs w:val="22"/>
        </w:rPr>
        <w:t xml:space="preserve">Without medical transport by air, one in four people would </w:t>
      </w:r>
      <w:r w:rsidR="003D1213">
        <w:rPr>
          <w:rFonts w:ascii="Arial" w:hAnsi="Arial" w:cs="Arial"/>
          <w:color w:val="000000" w:themeColor="text1"/>
          <w:sz w:val="22"/>
          <w:szCs w:val="22"/>
        </w:rPr>
        <w:t>be unable to reach</w:t>
      </w:r>
      <w:r w:rsidRPr="00353D16">
        <w:rPr>
          <w:rFonts w:ascii="Arial" w:hAnsi="Arial" w:cs="Arial"/>
          <w:color w:val="000000" w:themeColor="text1"/>
          <w:sz w:val="22"/>
          <w:szCs w:val="22"/>
        </w:rPr>
        <w:t xml:space="preserve"> a trauma center in time for the treatment they need.</w:t>
      </w:r>
      <w:r w:rsidR="004545DD" w:rsidRPr="00353D16">
        <w:rPr>
          <w:rFonts w:ascii="Arial" w:hAnsi="Arial" w:cs="Arial"/>
          <w:color w:val="000000" w:themeColor="text1"/>
          <w:sz w:val="22"/>
          <w:szCs w:val="22"/>
        </w:rPr>
        <w:t xml:space="preserve"> </w:t>
      </w:r>
    </w:p>
    <w:p w:rsidR="004545DD" w:rsidRPr="00353D16" w:rsidRDefault="004545DD" w:rsidP="00846C08">
      <w:pPr>
        <w:pStyle w:val="NormalWeb"/>
        <w:spacing w:before="0" w:beforeAutospacing="0" w:after="0" w:afterAutospacing="0"/>
        <w:rPr>
          <w:rFonts w:ascii="Arial" w:hAnsi="Arial" w:cs="Arial"/>
          <w:color w:val="000000" w:themeColor="text1"/>
          <w:sz w:val="22"/>
          <w:szCs w:val="22"/>
        </w:rPr>
      </w:pPr>
    </w:p>
    <w:p w:rsidR="00846C08" w:rsidRPr="00353D16" w:rsidRDefault="00063971" w:rsidP="00846C08">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Unfortunately, there are</w:t>
      </w:r>
      <w:r w:rsidR="00846C08" w:rsidRPr="00353D16">
        <w:rPr>
          <w:rFonts w:ascii="Arial" w:hAnsi="Arial" w:cs="Arial"/>
          <w:color w:val="000000" w:themeColor="text1"/>
          <w:sz w:val="22"/>
          <w:szCs w:val="22"/>
        </w:rPr>
        <w:t xml:space="preserve"> many </w:t>
      </w:r>
      <w:r>
        <w:rPr>
          <w:rFonts w:ascii="Arial" w:hAnsi="Arial" w:cs="Arial"/>
          <w:color w:val="000000" w:themeColor="text1"/>
          <w:sz w:val="22"/>
          <w:szCs w:val="22"/>
        </w:rPr>
        <w:t>communities that</w:t>
      </w:r>
      <w:r w:rsidR="00846C08" w:rsidRPr="00353D16">
        <w:rPr>
          <w:rFonts w:ascii="Arial" w:hAnsi="Arial" w:cs="Arial"/>
          <w:color w:val="000000" w:themeColor="text1"/>
          <w:sz w:val="22"/>
          <w:szCs w:val="22"/>
        </w:rPr>
        <w:t xml:space="preserve"> don’t have this type of service or are losing it. Running a high-quality air medical base is expensive and many, overwhelmed by prohibitive costs, are shutting down at alarming rate</w:t>
      </w:r>
      <w:r w:rsidR="00F02180">
        <w:rPr>
          <w:rFonts w:ascii="Arial" w:hAnsi="Arial" w:cs="Arial"/>
          <w:color w:val="000000" w:themeColor="text1"/>
          <w:sz w:val="22"/>
          <w:szCs w:val="22"/>
        </w:rPr>
        <w:t>s</w:t>
      </w:r>
      <w:r w:rsidR="00846C08" w:rsidRPr="00353D16">
        <w:rPr>
          <w:rFonts w:ascii="Arial" w:hAnsi="Arial" w:cs="Arial"/>
          <w:color w:val="000000" w:themeColor="text1"/>
          <w:sz w:val="22"/>
          <w:szCs w:val="22"/>
        </w:rPr>
        <w:t xml:space="preserve">. This is due to </w:t>
      </w:r>
      <w:r w:rsidR="00166EB2">
        <w:rPr>
          <w:rFonts w:ascii="Arial" w:hAnsi="Arial" w:cs="Arial"/>
          <w:color w:val="000000" w:themeColor="text1"/>
          <w:sz w:val="22"/>
          <w:szCs w:val="22"/>
        </w:rPr>
        <w:t xml:space="preserve">air medical providers </w:t>
      </w:r>
      <w:r w:rsidR="00846C08" w:rsidRPr="00353D16">
        <w:rPr>
          <w:rFonts w:ascii="Arial" w:hAnsi="Arial" w:cs="Arial"/>
          <w:color w:val="000000" w:themeColor="text1"/>
          <w:sz w:val="22"/>
          <w:szCs w:val="22"/>
        </w:rPr>
        <w:t xml:space="preserve">getting reimbursed </w:t>
      </w:r>
      <w:r w:rsidR="00166EB2">
        <w:rPr>
          <w:rFonts w:ascii="Arial" w:hAnsi="Arial" w:cs="Arial"/>
          <w:color w:val="000000" w:themeColor="text1"/>
          <w:sz w:val="22"/>
          <w:szCs w:val="22"/>
        </w:rPr>
        <w:t>a fraction</w:t>
      </w:r>
      <w:r w:rsidR="00846C08" w:rsidRPr="00353D16">
        <w:rPr>
          <w:rFonts w:ascii="Arial" w:hAnsi="Arial" w:cs="Arial"/>
          <w:color w:val="000000" w:themeColor="text1"/>
          <w:sz w:val="22"/>
          <w:szCs w:val="22"/>
        </w:rPr>
        <w:t xml:space="preserve"> of what it </w:t>
      </w:r>
      <w:r w:rsidR="00166EB2" w:rsidRPr="00353D16">
        <w:rPr>
          <w:rFonts w:ascii="Arial" w:hAnsi="Arial" w:cs="Arial"/>
          <w:color w:val="000000" w:themeColor="text1"/>
          <w:sz w:val="22"/>
          <w:szCs w:val="22"/>
        </w:rPr>
        <w:t>costs</w:t>
      </w:r>
      <w:r w:rsidR="00846C08" w:rsidRPr="00353D16">
        <w:rPr>
          <w:rFonts w:ascii="Arial" w:hAnsi="Arial" w:cs="Arial"/>
          <w:color w:val="000000" w:themeColor="text1"/>
          <w:sz w:val="22"/>
          <w:szCs w:val="22"/>
        </w:rPr>
        <w:t xml:space="preserve"> to operate these flying ICUs.</w:t>
      </w: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r w:rsidRPr="00353D16">
        <w:rPr>
          <w:rFonts w:ascii="Arial" w:hAnsi="Arial" w:cs="Arial"/>
          <w:color w:val="000000" w:themeColor="text1"/>
          <w:sz w:val="22"/>
          <w:szCs w:val="22"/>
        </w:rPr>
        <w:t>I recently learned that seven out of 10 people transported by air ambulance have Medicaid, Medicare or no insurance at all. The median rate Medicare pays these providers only covers 59 percent o</w:t>
      </w:r>
      <w:r w:rsidR="00166EB2">
        <w:rPr>
          <w:rFonts w:ascii="Arial" w:hAnsi="Arial" w:cs="Arial"/>
          <w:color w:val="000000" w:themeColor="text1"/>
          <w:sz w:val="22"/>
          <w:szCs w:val="22"/>
        </w:rPr>
        <w:t>f the actual cost</w:t>
      </w:r>
      <w:r w:rsidRPr="00353D16">
        <w:rPr>
          <w:rFonts w:ascii="Arial" w:hAnsi="Arial" w:cs="Arial"/>
          <w:color w:val="000000" w:themeColor="text1"/>
          <w:sz w:val="22"/>
          <w:szCs w:val="22"/>
        </w:rPr>
        <w:t>. Medicaid almost always pays less than that. For individuals with private insurance, there is no guarantee</w:t>
      </w:r>
      <w:r w:rsidR="003D1213">
        <w:rPr>
          <w:rFonts w:ascii="Arial" w:hAnsi="Arial" w:cs="Arial"/>
          <w:color w:val="000000" w:themeColor="text1"/>
          <w:sz w:val="22"/>
          <w:szCs w:val="22"/>
        </w:rPr>
        <w:t xml:space="preserve"> </w:t>
      </w:r>
      <w:r w:rsidRPr="00353D16">
        <w:rPr>
          <w:rFonts w:ascii="Arial" w:hAnsi="Arial" w:cs="Arial"/>
          <w:color w:val="000000" w:themeColor="text1"/>
          <w:sz w:val="22"/>
          <w:szCs w:val="22"/>
        </w:rPr>
        <w:t>the bill will be paid or passed along to the insured.</w:t>
      </w:r>
      <w:r w:rsidR="003D1213">
        <w:rPr>
          <w:rFonts w:ascii="Arial" w:hAnsi="Arial" w:cs="Arial"/>
          <w:color w:val="000000" w:themeColor="text1"/>
          <w:sz w:val="22"/>
          <w:szCs w:val="22"/>
        </w:rPr>
        <w:t xml:space="preserve"> That leaves</w:t>
      </w:r>
      <w:r w:rsidRPr="00353D16">
        <w:rPr>
          <w:rFonts w:ascii="Arial" w:hAnsi="Arial" w:cs="Arial"/>
          <w:color w:val="000000" w:themeColor="text1"/>
          <w:sz w:val="22"/>
          <w:szCs w:val="22"/>
        </w:rPr>
        <w:t xml:space="preserve"> the patient in an untenable financial position, and when bases shut down due to underpayment, future patients are robbed of the lifesaving care they need. This is, simply put, unacceptable.</w:t>
      </w: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r w:rsidRPr="00353D16">
        <w:rPr>
          <w:rFonts w:ascii="Arial" w:hAnsi="Arial" w:cs="Arial"/>
          <w:color w:val="000000" w:themeColor="text1"/>
          <w:sz w:val="22"/>
          <w:szCs w:val="22"/>
        </w:rPr>
        <w:t xml:space="preserve">However, there is one way we can preserve this crucial service. Currently, there’s a bill in Congress – S. 2121/H.R. 3378, the Ensuring Access to Air Ambulance Services Act – which would increase Medicare reimbursement rates for air medical services for the first </w:t>
      </w:r>
      <w:r w:rsidRPr="00353D16">
        <w:rPr>
          <w:rFonts w:ascii="Arial" w:hAnsi="Arial" w:cs="Arial"/>
          <w:color w:val="000000" w:themeColor="text1"/>
          <w:sz w:val="22"/>
          <w:szCs w:val="22"/>
        </w:rPr>
        <w:lastRenderedPageBreak/>
        <w:t>time in tw</w:t>
      </w:r>
      <w:r w:rsidR="00063971">
        <w:rPr>
          <w:rFonts w:ascii="Arial" w:hAnsi="Arial" w:cs="Arial"/>
          <w:color w:val="000000" w:themeColor="text1"/>
          <w:sz w:val="22"/>
          <w:szCs w:val="22"/>
        </w:rPr>
        <w:t>o decades. It</w:t>
      </w:r>
      <w:r w:rsidRPr="00353D16">
        <w:rPr>
          <w:rFonts w:ascii="Arial" w:hAnsi="Arial" w:cs="Arial"/>
          <w:color w:val="000000" w:themeColor="text1"/>
          <w:sz w:val="22"/>
          <w:szCs w:val="22"/>
        </w:rPr>
        <w:t>’s a good first step, and you can help. Call your Representative</w:t>
      </w:r>
      <w:r w:rsidR="00063971">
        <w:rPr>
          <w:rFonts w:ascii="Arial" w:hAnsi="Arial" w:cs="Arial"/>
          <w:color w:val="000000" w:themeColor="text1"/>
          <w:sz w:val="22"/>
          <w:szCs w:val="22"/>
        </w:rPr>
        <w:t>s in Congress and ask them</w:t>
      </w:r>
      <w:r w:rsidRPr="00353D16">
        <w:rPr>
          <w:rFonts w:ascii="Arial" w:hAnsi="Arial" w:cs="Arial"/>
          <w:color w:val="000000" w:themeColor="text1"/>
          <w:sz w:val="22"/>
          <w:szCs w:val="22"/>
        </w:rPr>
        <w:t xml:space="preserve"> to support S. 2121/ H.R. 3378.</w:t>
      </w: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p>
    <w:p w:rsidR="00846C08" w:rsidRPr="00353D16" w:rsidRDefault="00846C08" w:rsidP="00846C08">
      <w:pPr>
        <w:pStyle w:val="NormalWeb"/>
        <w:spacing w:before="0" w:beforeAutospacing="0" w:after="0" w:afterAutospacing="0"/>
        <w:rPr>
          <w:rFonts w:ascii="Arial" w:hAnsi="Arial" w:cs="Arial"/>
          <w:color w:val="000000" w:themeColor="text1"/>
          <w:sz w:val="22"/>
          <w:szCs w:val="22"/>
        </w:rPr>
      </w:pPr>
      <w:r w:rsidRPr="00353D16">
        <w:rPr>
          <w:rFonts w:ascii="Arial" w:hAnsi="Arial" w:cs="Arial"/>
          <w:color w:val="000000" w:themeColor="text1"/>
          <w:sz w:val="22"/>
          <w:szCs w:val="22"/>
        </w:rPr>
        <w:t xml:space="preserve">When people ask me how having access to air medical critical care impacted my life, I tell them that it gave me one. </w:t>
      </w:r>
      <w:r w:rsidR="00F02180">
        <w:rPr>
          <w:rFonts w:ascii="Arial" w:hAnsi="Arial" w:cs="Arial"/>
          <w:color w:val="000000" w:themeColor="text1"/>
          <w:sz w:val="22"/>
          <w:szCs w:val="22"/>
        </w:rPr>
        <w:t>It</w:t>
      </w:r>
      <w:r w:rsidRPr="00353D16">
        <w:rPr>
          <w:rFonts w:ascii="Arial" w:hAnsi="Arial" w:cs="Arial"/>
          <w:color w:val="000000" w:themeColor="text1"/>
          <w:sz w:val="22"/>
          <w:szCs w:val="22"/>
        </w:rPr>
        <w:t xml:space="preserve"> does the same for tens of thousands of people every year. For those families – and potentially, for your own – I hope you’ll join me in the fight to preserve this life-saving service.</w:t>
      </w:r>
    </w:p>
    <w:p w:rsidR="003D436E" w:rsidRPr="00353D16" w:rsidRDefault="003D436E" w:rsidP="00D17605">
      <w:pPr>
        <w:spacing w:after="120"/>
        <w:rPr>
          <w:rFonts w:ascii="Arial" w:hAnsi="Arial" w:cs="Arial"/>
          <w:color w:val="000000" w:themeColor="text1"/>
          <w:sz w:val="22"/>
          <w:szCs w:val="22"/>
        </w:rPr>
      </w:pPr>
    </w:p>
    <w:sectPr w:rsidR="003D436E" w:rsidRPr="00353D16" w:rsidSect="003D43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3CE" w:rsidRDefault="00AA53CE" w:rsidP="00D17605">
      <w:r>
        <w:separator/>
      </w:r>
    </w:p>
  </w:endnote>
  <w:endnote w:type="continuationSeparator" w:id="0">
    <w:p w:rsidR="00AA53CE" w:rsidRDefault="00AA53CE" w:rsidP="00D1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3CE" w:rsidRDefault="00AA53CE" w:rsidP="00D17605">
      <w:r>
        <w:separator/>
      </w:r>
    </w:p>
  </w:footnote>
  <w:footnote w:type="continuationSeparator" w:id="0">
    <w:p w:rsidR="00AA53CE" w:rsidRDefault="00AA53CE" w:rsidP="00D17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05"/>
    <w:rsid w:val="0002225A"/>
    <w:rsid w:val="00063971"/>
    <w:rsid w:val="00165F2C"/>
    <w:rsid w:val="00166EB2"/>
    <w:rsid w:val="0024539C"/>
    <w:rsid w:val="00313CFA"/>
    <w:rsid w:val="00353D16"/>
    <w:rsid w:val="00395EB9"/>
    <w:rsid w:val="003D1213"/>
    <w:rsid w:val="003D436E"/>
    <w:rsid w:val="004545DD"/>
    <w:rsid w:val="0046477A"/>
    <w:rsid w:val="00496504"/>
    <w:rsid w:val="006027AA"/>
    <w:rsid w:val="00653106"/>
    <w:rsid w:val="007345C3"/>
    <w:rsid w:val="00766A06"/>
    <w:rsid w:val="00773B01"/>
    <w:rsid w:val="007C79BB"/>
    <w:rsid w:val="00846C08"/>
    <w:rsid w:val="008615C9"/>
    <w:rsid w:val="008D2118"/>
    <w:rsid w:val="009C2115"/>
    <w:rsid w:val="009F0B82"/>
    <w:rsid w:val="00AA53CE"/>
    <w:rsid w:val="00AF1605"/>
    <w:rsid w:val="00AF44E3"/>
    <w:rsid w:val="00B36826"/>
    <w:rsid w:val="00BC349F"/>
    <w:rsid w:val="00BF33D4"/>
    <w:rsid w:val="00CA7D08"/>
    <w:rsid w:val="00CC4428"/>
    <w:rsid w:val="00D17605"/>
    <w:rsid w:val="00D22F13"/>
    <w:rsid w:val="00EA3CEA"/>
    <w:rsid w:val="00F02180"/>
    <w:rsid w:val="00F9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4488BB6-9F4D-4C28-96DD-B4FF5A88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2C"/>
    <w:rPr>
      <w:rFonts w:ascii="Tahoma" w:hAnsi="Tahoma" w:cs="Tahoma"/>
      <w:sz w:val="16"/>
      <w:szCs w:val="16"/>
    </w:rPr>
  </w:style>
  <w:style w:type="character" w:customStyle="1" w:styleId="BalloonTextChar">
    <w:name w:val="Balloon Text Char"/>
    <w:basedOn w:val="DefaultParagraphFont"/>
    <w:link w:val="BalloonText"/>
    <w:uiPriority w:val="99"/>
    <w:semiHidden/>
    <w:rsid w:val="00165F2C"/>
    <w:rPr>
      <w:rFonts w:ascii="Tahoma" w:hAnsi="Tahoma" w:cs="Tahoma"/>
      <w:sz w:val="16"/>
      <w:szCs w:val="16"/>
    </w:rPr>
  </w:style>
  <w:style w:type="paragraph" w:styleId="NormalWeb">
    <w:name w:val="Normal (Web)"/>
    <w:basedOn w:val="Normal"/>
    <w:uiPriority w:val="99"/>
    <w:semiHidden/>
    <w:unhideWhenUsed/>
    <w:rsid w:val="00846C08"/>
    <w:pPr>
      <w:spacing w:before="100" w:beforeAutospacing="1" w:after="100" w:afterAutospacing="1"/>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395EB9"/>
    <w:rPr>
      <w:sz w:val="16"/>
      <w:szCs w:val="16"/>
    </w:rPr>
  </w:style>
  <w:style w:type="paragraph" w:styleId="CommentText">
    <w:name w:val="annotation text"/>
    <w:basedOn w:val="Normal"/>
    <w:link w:val="CommentTextChar"/>
    <w:uiPriority w:val="99"/>
    <w:semiHidden/>
    <w:unhideWhenUsed/>
    <w:rsid w:val="00395EB9"/>
    <w:rPr>
      <w:sz w:val="20"/>
      <w:szCs w:val="20"/>
    </w:rPr>
  </w:style>
  <w:style w:type="character" w:customStyle="1" w:styleId="CommentTextChar">
    <w:name w:val="Comment Text Char"/>
    <w:basedOn w:val="DefaultParagraphFont"/>
    <w:link w:val="CommentText"/>
    <w:uiPriority w:val="99"/>
    <w:semiHidden/>
    <w:rsid w:val="00395EB9"/>
    <w:rPr>
      <w:sz w:val="20"/>
      <w:szCs w:val="20"/>
    </w:rPr>
  </w:style>
  <w:style w:type="paragraph" w:styleId="CommentSubject">
    <w:name w:val="annotation subject"/>
    <w:basedOn w:val="CommentText"/>
    <w:next w:val="CommentText"/>
    <w:link w:val="CommentSubjectChar"/>
    <w:uiPriority w:val="99"/>
    <w:semiHidden/>
    <w:unhideWhenUsed/>
    <w:rsid w:val="00395EB9"/>
    <w:rPr>
      <w:b/>
      <w:bCs/>
    </w:rPr>
  </w:style>
  <w:style w:type="character" w:customStyle="1" w:styleId="CommentSubjectChar">
    <w:name w:val="Comment Subject Char"/>
    <w:basedOn w:val="CommentTextChar"/>
    <w:link w:val="CommentSubject"/>
    <w:uiPriority w:val="99"/>
    <w:semiHidden/>
    <w:rsid w:val="00395EB9"/>
    <w:rPr>
      <w:b/>
      <w:bCs/>
      <w:sz w:val="20"/>
      <w:szCs w:val="20"/>
    </w:rPr>
  </w:style>
  <w:style w:type="paragraph" w:customStyle="1" w:styleId="paragraph">
    <w:name w:val="paragraph"/>
    <w:basedOn w:val="Normal"/>
    <w:rsid w:val="006027A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027AA"/>
  </w:style>
  <w:style w:type="character" w:customStyle="1" w:styleId="eop">
    <w:name w:val="eop"/>
    <w:basedOn w:val="DefaultParagraphFont"/>
    <w:rsid w:val="00602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3394">
      <w:bodyDiv w:val="1"/>
      <w:marLeft w:val="0"/>
      <w:marRight w:val="0"/>
      <w:marTop w:val="0"/>
      <w:marBottom w:val="0"/>
      <w:divBdr>
        <w:top w:val="none" w:sz="0" w:space="0" w:color="auto"/>
        <w:left w:val="none" w:sz="0" w:space="0" w:color="auto"/>
        <w:bottom w:val="none" w:sz="0" w:space="0" w:color="auto"/>
        <w:right w:val="none" w:sz="0" w:space="0" w:color="auto"/>
      </w:divBdr>
    </w:div>
    <w:div w:id="1240485560">
      <w:bodyDiv w:val="1"/>
      <w:marLeft w:val="0"/>
      <w:marRight w:val="0"/>
      <w:marTop w:val="0"/>
      <w:marBottom w:val="0"/>
      <w:divBdr>
        <w:top w:val="none" w:sz="0" w:space="0" w:color="auto"/>
        <w:left w:val="none" w:sz="0" w:space="0" w:color="auto"/>
        <w:bottom w:val="none" w:sz="0" w:space="0" w:color="auto"/>
        <w:right w:val="none" w:sz="0" w:space="0" w:color="auto"/>
      </w:divBdr>
      <w:divsChild>
        <w:div w:id="1928154335">
          <w:marLeft w:val="0"/>
          <w:marRight w:val="0"/>
          <w:marTop w:val="0"/>
          <w:marBottom w:val="0"/>
          <w:divBdr>
            <w:top w:val="none" w:sz="0" w:space="0" w:color="auto"/>
            <w:left w:val="none" w:sz="0" w:space="0" w:color="auto"/>
            <w:bottom w:val="none" w:sz="0" w:space="0" w:color="auto"/>
            <w:right w:val="none" w:sz="0" w:space="0" w:color="auto"/>
          </w:divBdr>
        </w:div>
        <w:div w:id="7082659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Comma Hound</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Carlton</dc:creator>
  <cp:lastModifiedBy>Karolina Wasiniewska</cp:lastModifiedBy>
  <cp:revision>2</cp:revision>
  <cp:lastPrinted>2018-06-25T20:44:00Z</cp:lastPrinted>
  <dcterms:created xsi:type="dcterms:W3CDTF">2018-07-20T14:25:00Z</dcterms:created>
  <dcterms:modified xsi:type="dcterms:W3CDTF">2018-07-20T14:25:00Z</dcterms:modified>
</cp:coreProperties>
</file>